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45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I</w:t>
      </w:r>
      <w:r w:rsidR="009701B5">
        <w:rPr>
          <w:rFonts w:cs="Times New Roman"/>
          <w:lang w:val="es-MX"/>
        </w:rPr>
        <w:t>M</w:t>
      </w:r>
      <w:r>
        <w:rPr>
          <w:rFonts w:cs="Times New Roman"/>
          <w:lang w:val="es-MX"/>
        </w:rPr>
        <w:t>PORTE:…………………….</w:t>
      </w:r>
    </w:p>
    <w:p w:rsidR="004B19C0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FECHA:……………………</w:t>
      </w:r>
      <w:r w:rsidR="009701B5">
        <w:rPr>
          <w:rFonts w:cs="Times New Roman"/>
          <w:lang w:val="es-MX"/>
        </w:rPr>
        <w:t>….</w:t>
      </w:r>
    </w:p>
    <w:p w:rsidR="004B19C0" w:rsidRDefault="004B19C0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>AGENTE:…………………...</w:t>
      </w:r>
      <w:r w:rsidR="009701B5">
        <w:rPr>
          <w:rFonts w:cs="Times New Roman"/>
          <w:lang w:val="es-MX"/>
        </w:rPr>
        <w:t>...</w:t>
      </w:r>
    </w:p>
    <w:p w:rsidR="004B19C0" w:rsidRDefault="004B19C0" w:rsidP="004B19C0">
      <w:pPr>
        <w:pStyle w:val="Standard"/>
        <w:spacing w:before="57"/>
        <w:ind w:firstLine="1134"/>
        <w:jc w:val="center"/>
        <w:rPr>
          <w:rFonts w:cs="Times New Roman"/>
          <w:lang w:val="es-MX"/>
        </w:rPr>
      </w:pPr>
      <w:r>
        <w:rPr>
          <w:rFonts w:cs="Times New Roman"/>
          <w:lang w:val="es-MX"/>
        </w:rPr>
        <w:t>Ushuaia.</w:t>
      </w:r>
    </w:p>
    <w:p w:rsidR="00CD6A7D" w:rsidRDefault="00B723B6" w:rsidP="00772103">
      <w:pPr>
        <w:pStyle w:val="Standard"/>
        <w:spacing w:before="57"/>
        <w:ind w:firstLine="1134"/>
        <w:jc w:val="right"/>
        <w:rPr>
          <w:rFonts w:cs="Times New Roman"/>
          <w:lang w:val="es-MX"/>
        </w:rPr>
      </w:pP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  <w:t xml:space="preserve">  </w:t>
      </w:r>
    </w:p>
    <w:p w:rsidR="004B19C0" w:rsidRDefault="004B19C0" w:rsidP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Sr. Gerente de Catastro Provincial:</w:t>
      </w:r>
    </w:p>
    <w:p w:rsidR="004B19C0" w:rsidRDefault="004B19C0" w:rsidP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</w:r>
      <w:r>
        <w:rPr>
          <w:rFonts w:cs="Times New Roman"/>
          <w:lang w:val="es-MX"/>
        </w:rPr>
        <w:tab/>
        <w:t>Por la presente solicito a Ud. copia de los planos que a continuación se indican, para uso PARTICULAR-OFICIAL.</w:t>
      </w:r>
    </w:p>
    <w:tbl>
      <w:tblPr>
        <w:tblStyle w:val="Tablaconcuadrcula"/>
        <w:tblW w:w="5000" w:type="pct"/>
        <w:tblLook w:val="04A0"/>
      </w:tblPr>
      <w:tblGrid>
        <w:gridCol w:w="2293"/>
        <w:gridCol w:w="2294"/>
        <w:gridCol w:w="2294"/>
        <w:gridCol w:w="2294"/>
      </w:tblGrid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CANTIDAD</w:t>
            </w: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DEPARTAMENTO</w:t>
            </w: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SECCIÓN</w:t>
            </w: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  <w:r>
              <w:rPr>
                <w:rFonts w:cs="Times New Roman"/>
                <w:lang w:val="es-MX"/>
              </w:rPr>
              <w:t>MACIZO</w:t>
            </w: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  <w:tr w:rsidR="004B19C0" w:rsidTr="004B19C0">
        <w:trPr>
          <w:trHeight w:val="471"/>
        </w:trPr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  <w:tc>
          <w:tcPr>
            <w:tcW w:w="1250" w:type="pct"/>
          </w:tcPr>
          <w:p w:rsidR="004B19C0" w:rsidRDefault="004B19C0">
            <w:pPr>
              <w:pStyle w:val="Standard"/>
              <w:spacing w:before="57" w:line="360" w:lineRule="auto"/>
              <w:jc w:val="both"/>
              <w:rPr>
                <w:rFonts w:cs="Times New Roman"/>
                <w:lang w:val="es-MX"/>
              </w:rPr>
            </w:pPr>
          </w:p>
        </w:tc>
      </w:tr>
    </w:tbl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Firma:…………………………………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Aclaración:……………………………</w:t>
      </w:r>
    </w:p>
    <w:p w:rsidR="004B19C0" w:rsidRDefault="004B19C0">
      <w:pPr>
        <w:pStyle w:val="Standard"/>
        <w:pBdr>
          <w:bottom w:val="single" w:sz="6" w:space="1" w:color="auto"/>
        </w:pBdr>
        <w:spacing w:before="57" w:line="360" w:lineRule="auto"/>
        <w:jc w:val="both"/>
        <w:rPr>
          <w:rFonts w:cs="Times New Roman"/>
          <w:lang w:val="es-MX"/>
        </w:rPr>
      </w:pP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u w:val="single"/>
          <w:lang w:val="es-MX"/>
        </w:rPr>
      </w:pPr>
      <w:r w:rsidRPr="004B19C0">
        <w:rPr>
          <w:rFonts w:cs="Times New Roman"/>
          <w:u w:val="single"/>
          <w:lang w:val="es-MX"/>
        </w:rPr>
        <w:t>PARA USO EXCLUSIVO DE LA GERENCIA DE CATASTRO PROVINCIAL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 w:rsidRPr="004B19C0">
        <w:rPr>
          <w:rFonts w:cs="Times New Roman"/>
          <w:lang w:val="es-MX"/>
        </w:rPr>
        <w:t>Recibí conforme: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Fecha:…………………………………</w:t>
      </w:r>
    </w:p>
    <w:p w:rsid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Firma:………………………………....</w:t>
      </w:r>
    </w:p>
    <w:p w:rsidR="004B19C0" w:rsidRPr="004B19C0" w:rsidRDefault="004B19C0">
      <w:pPr>
        <w:pStyle w:val="Standard"/>
        <w:spacing w:before="57" w:line="360" w:lineRule="auto"/>
        <w:jc w:val="both"/>
        <w:rPr>
          <w:rFonts w:cs="Times New Roman"/>
          <w:lang w:val="es-MX"/>
        </w:rPr>
      </w:pPr>
      <w:r>
        <w:rPr>
          <w:rFonts w:cs="Times New Roman"/>
          <w:lang w:val="es-MX"/>
        </w:rPr>
        <w:t>Aclaración:</w:t>
      </w:r>
      <w:r w:rsidRPr="004B19C0">
        <w:rPr>
          <w:rFonts w:cs="Times New Roman"/>
          <w:lang w:val="es-MX"/>
        </w:rPr>
        <w:t xml:space="preserve"> </w:t>
      </w:r>
      <w:r>
        <w:rPr>
          <w:rFonts w:cs="Times New Roman"/>
          <w:lang w:val="es-MX"/>
        </w:rPr>
        <w:t>…………………………...</w:t>
      </w:r>
    </w:p>
    <w:sectPr w:rsidR="004B19C0" w:rsidRPr="004B19C0" w:rsidSect="005B5241">
      <w:headerReference w:type="default" r:id="rId7"/>
      <w:footerReference w:type="default" r:id="rId8"/>
      <w:pgSz w:w="11907" w:h="16839" w:code="9"/>
      <w:pgMar w:top="2714" w:right="964" w:bottom="1289" w:left="1984" w:header="791" w:footer="72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76" w:rsidRDefault="00144476" w:rsidP="00CD6A7D">
      <w:r>
        <w:separator/>
      </w:r>
    </w:p>
  </w:endnote>
  <w:endnote w:type="continuationSeparator" w:id="0">
    <w:p w:rsidR="00144476" w:rsidRDefault="00144476" w:rsidP="00CD6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MS Gothic"/>
    <w:charset w:val="00"/>
    <w:family w:val="modern"/>
    <w:pitch w:val="fixed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 Mono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7D" w:rsidRDefault="00CD6A7D">
    <w:pPr>
      <w:pStyle w:val="Piedepgin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“Las Islas Malvinas, </w:t>
    </w:r>
    <w:proofErr w:type="spellStart"/>
    <w:r>
      <w:rPr>
        <w:i/>
        <w:iCs/>
        <w:sz w:val="18"/>
        <w:szCs w:val="18"/>
      </w:rPr>
      <w:t>Georgias</w:t>
    </w:r>
    <w:proofErr w:type="spellEnd"/>
    <w:r>
      <w:rPr>
        <w:i/>
        <w:iCs/>
        <w:sz w:val="18"/>
        <w:szCs w:val="18"/>
      </w:rPr>
      <w:t xml:space="preserve"> y </w:t>
    </w:r>
    <w:proofErr w:type="spellStart"/>
    <w:r>
      <w:rPr>
        <w:i/>
        <w:iCs/>
        <w:sz w:val="18"/>
        <w:szCs w:val="18"/>
      </w:rPr>
      <w:t>Sandwich</w:t>
    </w:r>
    <w:proofErr w:type="spellEnd"/>
    <w:r>
      <w:rPr>
        <w:i/>
        <w:iCs/>
        <w:sz w:val="18"/>
        <w:szCs w:val="18"/>
      </w:rPr>
      <w:t xml:space="preserve"> del Sur son y serán Argentinas”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76" w:rsidRDefault="00144476" w:rsidP="00CD6A7D">
      <w:r w:rsidRPr="00CD6A7D">
        <w:rPr>
          <w:color w:val="000000"/>
        </w:rPr>
        <w:separator/>
      </w:r>
    </w:p>
  </w:footnote>
  <w:footnote w:type="continuationSeparator" w:id="0">
    <w:p w:rsidR="00144476" w:rsidRDefault="00144476" w:rsidP="00CD6A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7D" w:rsidRDefault="00F600B9">
    <w:pPr>
      <w:pStyle w:val="Encabezado"/>
    </w:pPr>
    <w:r>
      <w:rPr>
        <w:lang w:val="es-ES"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arco2" o:spid="_x0000_s1025" type="#_x0000_t202" style="position:absolute;margin-left:281.3pt;margin-top:-.95pt;width:190.25pt;height:10.35pt;z-index:251658240;visibility:visible" filled="f" stroked="f">
          <v:textbox style="mso-rotate-with-shape:t;mso-fit-shape-to-text:t" inset="0,0,0,0">
            <w:txbxContent>
              <w:p w:rsidR="00CD6A7D" w:rsidRPr="00362C07" w:rsidRDefault="00362C07" w:rsidP="00362C07">
                <w:pPr>
                  <w:pStyle w:val="PreformattedText"/>
                  <w:jc w:val="center"/>
                  <w:rPr>
                    <w:szCs w:val="18"/>
                  </w:rPr>
                </w:pP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“2017 - Año de las Energías Renovables”</w:t>
                </w:r>
              </w:p>
            </w:txbxContent>
          </v:textbox>
          <w10:wrap type="square"/>
        </v:shape>
      </w:pict>
    </w:r>
    <w:r w:rsidR="00CD6A7D">
      <w:rPr>
        <w:noProof/>
        <w:lang w:val="es-ES" w:eastAsia="es-ES" w:bidi="ar-SA"/>
      </w:rPr>
      <w:drawing>
        <wp:inline distT="0" distB="0" distL="0" distR="0">
          <wp:extent cx="1800362" cy="604436"/>
          <wp:effectExtent l="0" t="0" r="0" b="0"/>
          <wp:docPr id="1" name="Imagen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362" cy="6044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CD6A7D">
      <w:t xml:space="preserve">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A65C1"/>
    <w:multiLevelType w:val="multilevel"/>
    <w:tmpl w:val="D7ECFACC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">
    <w:nsid w:val="1B831935"/>
    <w:multiLevelType w:val="multilevel"/>
    <w:tmpl w:val="51FA676E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">
    <w:nsid w:val="53D55FB7"/>
    <w:multiLevelType w:val="multilevel"/>
    <w:tmpl w:val="5E6E2C6C"/>
    <w:lvl w:ilvl="0">
      <w:numFmt w:val="bullet"/>
      <w:lvlText w:val="-"/>
      <w:lvlJc w:val="left"/>
      <w:pPr>
        <w:ind w:left="1669" w:hanging="960"/>
      </w:pPr>
      <w:rPr>
        <w:rFonts w:ascii="Times New Roman" w:eastAsia="DejaVu Sans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D6A7D"/>
    <w:rsid w:val="00084170"/>
    <w:rsid w:val="000E390D"/>
    <w:rsid w:val="0012310F"/>
    <w:rsid w:val="00144476"/>
    <w:rsid w:val="001B0081"/>
    <w:rsid w:val="001E02C8"/>
    <w:rsid w:val="002152B8"/>
    <w:rsid w:val="00276D60"/>
    <w:rsid w:val="002810FE"/>
    <w:rsid w:val="002E0BA6"/>
    <w:rsid w:val="00362C07"/>
    <w:rsid w:val="003F5DA1"/>
    <w:rsid w:val="004B19C0"/>
    <w:rsid w:val="004C0F5E"/>
    <w:rsid w:val="00502439"/>
    <w:rsid w:val="005B5241"/>
    <w:rsid w:val="006C47B2"/>
    <w:rsid w:val="006F010D"/>
    <w:rsid w:val="00772103"/>
    <w:rsid w:val="007A0693"/>
    <w:rsid w:val="00807B56"/>
    <w:rsid w:val="008B1DBD"/>
    <w:rsid w:val="0090037D"/>
    <w:rsid w:val="009701B5"/>
    <w:rsid w:val="00A15C6F"/>
    <w:rsid w:val="00A2691F"/>
    <w:rsid w:val="00B550EC"/>
    <w:rsid w:val="00B65BDF"/>
    <w:rsid w:val="00B723B6"/>
    <w:rsid w:val="00CD6A7D"/>
    <w:rsid w:val="00DC2F43"/>
    <w:rsid w:val="00DF4457"/>
    <w:rsid w:val="00E52145"/>
    <w:rsid w:val="00EC7874"/>
    <w:rsid w:val="00F41FA1"/>
    <w:rsid w:val="00F6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Lohit Hindi"/>
        <w:kern w:val="3"/>
        <w:sz w:val="24"/>
        <w:szCs w:val="24"/>
        <w:lang w:val="es-A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D6A7D"/>
    <w:pPr>
      <w:suppressAutoHyphens/>
    </w:pPr>
  </w:style>
  <w:style w:type="paragraph" w:styleId="Ttulo9">
    <w:name w:val="heading 9"/>
    <w:basedOn w:val="Standard"/>
    <w:next w:val="Standard"/>
    <w:rsid w:val="00CD6A7D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CD6A7D"/>
    <w:pPr>
      <w:suppressAutoHyphens/>
    </w:pPr>
  </w:style>
  <w:style w:type="paragraph" w:customStyle="1" w:styleId="Heading">
    <w:name w:val="Heading"/>
    <w:basedOn w:val="Standard"/>
    <w:next w:val="Textbody"/>
    <w:rsid w:val="00CD6A7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D6A7D"/>
    <w:pPr>
      <w:spacing w:after="120"/>
    </w:pPr>
  </w:style>
  <w:style w:type="paragraph" w:styleId="Lista">
    <w:name w:val="List"/>
    <w:basedOn w:val="Textbody"/>
    <w:rsid w:val="00CD6A7D"/>
  </w:style>
  <w:style w:type="paragraph" w:styleId="Epgrafe">
    <w:name w:val="caption"/>
    <w:basedOn w:val="Standard"/>
    <w:rsid w:val="00CD6A7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D6A7D"/>
    <w:pPr>
      <w:suppressLineNumbers/>
    </w:pPr>
  </w:style>
  <w:style w:type="paragraph" w:styleId="Encabezado">
    <w:name w:val="header"/>
    <w:basedOn w:val="Standard"/>
    <w:rsid w:val="00CD6A7D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Standard"/>
    <w:rsid w:val="00CD6A7D"/>
    <w:pPr>
      <w:suppressLineNumbers/>
      <w:tabs>
        <w:tab w:val="center" w:pos="4986"/>
        <w:tab w:val="right" w:pos="9972"/>
      </w:tabs>
    </w:pPr>
  </w:style>
  <w:style w:type="paragraph" w:customStyle="1" w:styleId="Framecontents">
    <w:name w:val="Frame contents"/>
    <w:basedOn w:val="Textbody"/>
    <w:rsid w:val="00CD6A7D"/>
  </w:style>
  <w:style w:type="paragraph" w:customStyle="1" w:styleId="PreformattedText">
    <w:name w:val="Preformatted Text"/>
    <w:basedOn w:val="Standard"/>
    <w:rsid w:val="00CD6A7D"/>
    <w:rPr>
      <w:rFonts w:ascii="DejaVu Sans Mono" w:hAnsi="DejaVu Sans Mono" w:cs="DejaVu Sans Mono"/>
      <w:sz w:val="20"/>
      <w:szCs w:val="20"/>
    </w:rPr>
  </w:style>
  <w:style w:type="paragraph" w:styleId="Textoindependiente2">
    <w:name w:val="Body Text 2"/>
    <w:basedOn w:val="Standard"/>
    <w:rsid w:val="00CD6A7D"/>
  </w:style>
  <w:style w:type="paragraph" w:styleId="Sangra2detindependiente">
    <w:name w:val="Body Text Indent 2"/>
    <w:basedOn w:val="Standard"/>
    <w:rsid w:val="00CD6A7D"/>
    <w:pPr>
      <w:ind w:left="1416" w:firstLine="708"/>
    </w:pPr>
  </w:style>
  <w:style w:type="paragraph" w:customStyle="1" w:styleId="Textbodyindent">
    <w:name w:val="Text body indent"/>
    <w:basedOn w:val="Standard"/>
    <w:rsid w:val="00CD6A7D"/>
    <w:pPr>
      <w:ind w:firstLine="1416"/>
    </w:pPr>
  </w:style>
  <w:style w:type="paragraph" w:customStyle="1" w:styleId="Sangra2detindependiente1">
    <w:name w:val="Sangría 2 de t. independiente1"/>
    <w:basedOn w:val="Standard"/>
    <w:rsid w:val="00CD6A7D"/>
    <w:pPr>
      <w:spacing w:line="360" w:lineRule="auto"/>
      <w:ind w:firstLine="3969"/>
      <w:jc w:val="both"/>
    </w:pPr>
    <w:rPr>
      <w:rFonts w:ascii="Bookman Old Style" w:hAnsi="Bookman Old Style" w:cs="Bookman Old Style"/>
      <w:lang w:val="es-MX"/>
    </w:rPr>
  </w:style>
  <w:style w:type="paragraph" w:styleId="Textodeglobo">
    <w:name w:val="Balloon Text"/>
    <w:basedOn w:val="Normal"/>
    <w:rsid w:val="00CD6A7D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sid w:val="00CD6A7D"/>
    <w:rPr>
      <w:rFonts w:ascii="Tahoma" w:hAnsi="Tahoma" w:cs="Mangal"/>
      <w:sz w:val="16"/>
      <w:szCs w:val="14"/>
    </w:rPr>
  </w:style>
  <w:style w:type="character" w:styleId="nfasissutil">
    <w:name w:val="Subtle Emphasis"/>
    <w:basedOn w:val="Fuentedeprrafopredeter"/>
    <w:rsid w:val="00CD6A7D"/>
    <w:rPr>
      <w:i/>
      <w:iCs/>
      <w:color w:val="808080"/>
    </w:rPr>
  </w:style>
  <w:style w:type="table" w:styleId="Tablaconcuadrcula">
    <w:name w:val="Table Grid"/>
    <w:basedOn w:val="Tablanormal"/>
    <w:uiPriority w:val="59"/>
    <w:rsid w:val="004B1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fcabrera</dc:creator>
  <cp:lastModifiedBy>Catastro</cp:lastModifiedBy>
  <cp:revision>10</cp:revision>
  <cp:lastPrinted>2016-02-18T16:21:00Z</cp:lastPrinted>
  <dcterms:created xsi:type="dcterms:W3CDTF">2016-02-18T13:47:00Z</dcterms:created>
  <dcterms:modified xsi:type="dcterms:W3CDTF">2017-01-31T14:03:00Z</dcterms:modified>
</cp:coreProperties>
</file>